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F1D3" w14:textId="77777777" w:rsidR="00936AEC" w:rsidRPr="0002600C" w:rsidRDefault="0002600C" w:rsidP="0002600C">
      <w:pPr>
        <w:jc w:val="center"/>
        <w:rPr>
          <w:rFonts w:ascii="微軟正黑體" w:eastAsia="微軟正黑體" w:hAnsi="微軟正黑體"/>
          <w:b/>
          <w:sz w:val="36"/>
        </w:rPr>
      </w:pPr>
      <w:r w:rsidRPr="0002600C">
        <w:rPr>
          <w:rFonts w:ascii="微軟正黑體" w:eastAsia="微軟正黑體" w:hAnsi="微軟正黑體" w:hint="eastAsia"/>
          <w:b/>
          <w:sz w:val="36"/>
        </w:rPr>
        <w:t>國立高雄科技大學</w:t>
      </w:r>
      <w:r w:rsidR="0099512F" w:rsidRPr="00622AD3">
        <w:rPr>
          <w:rFonts w:ascii="微軟正黑體" w:eastAsia="微軟正黑體" w:hAnsi="微軟正黑體" w:hint="eastAsia"/>
          <w:b/>
          <w:sz w:val="36"/>
        </w:rPr>
        <w:t>校內計畫結餘款轉贈其他用途</w:t>
      </w:r>
      <w:r w:rsidR="0099512F">
        <w:rPr>
          <w:rFonts w:ascii="微軟正黑體" w:eastAsia="微軟正黑體" w:hAnsi="微軟正黑體" w:hint="eastAsia"/>
          <w:b/>
          <w:sz w:val="36"/>
        </w:rPr>
        <w:t>申請</w:t>
      </w:r>
    </w:p>
    <w:p w14:paraId="7985D0BD" w14:textId="77777777" w:rsidR="0002600C" w:rsidRPr="0002600C" w:rsidRDefault="0002600C" w:rsidP="0002600C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填表日期：       年       月       日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559"/>
        <w:gridCol w:w="2977"/>
        <w:gridCol w:w="1417"/>
        <w:gridCol w:w="1843"/>
        <w:gridCol w:w="2126"/>
      </w:tblGrid>
      <w:tr w:rsidR="0002600C" w:rsidRPr="0002600C" w14:paraId="1EBAA5EA" w14:textId="77777777" w:rsidTr="00632CDA">
        <w:tc>
          <w:tcPr>
            <w:tcW w:w="1271" w:type="dxa"/>
            <w:shd w:val="clear" w:color="auto" w:fill="D9D9D9" w:themeFill="background1" w:themeFillShade="D9"/>
          </w:tcPr>
          <w:p w14:paraId="1DA5DF7E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7BAFEC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科系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18F80E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F10CBA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捐款金額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854628B" w14:textId="77777777" w:rsidR="00632CDA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經費來源</w:t>
            </w:r>
          </w:p>
          <w:p w14:paraId="7181F4AA" w14:textId="130A65E3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(</w:t>
            </w:r>
            <w:r w:rsidR="00632CDA">
              <w:rPr>
                <w:rFonts w:ascii="微軟正黑體" w:eastAsia="微軟正黑體" w:hAnsi="微軟正黑體" w:hint="eastAsia"/>
                <w:b/>
              </w:rPr>
              <w:t>請詳述</w:t>
            </w:r>
            <w:r w:rsidRPr="0002600C">
              <w:rPr>
                <w:rFonts w:ascii="微軟正黑體" w:eastAsia="微軟正黑體" w:hAnsi="微軟正黑體" w:hint="eastAsia"/>
                <w:b/>
              </w:rPr>
              <w:t>計劃代碼</w:t>
            </w:r>
            <w:r w:rsidR="00632CDA">
              <w:rPr>
                <w:rFonts w:ascii="微軟正黑體" w:eastAsia="微軟正黑體" w:hAnsi="微軟正黑體" w:hint="eastAsia"/>
                <w:b/>
              </w:rPr>
              <w:t>與名稱</w:t>
            </w:r>
            <w:r w:rsidRPr="0002600C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21940755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指定捐款用途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6EA1F2C" w14:textId="77777777" w:rsidR="0002600C" w:rsidRPr="0002600C" w:rsidRDefault="0002600C" w:rsidP="005F167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捐款人簽章</w:t>
            </w:r>
          </w:p>
        </w:tc>
      </w:tr>
      <w:tr w:rsidR="0002600C" w14:paraId="4342B2EE" w14:textId="77777777" w:rsidTr="00632CDA">
        <w:trPr>
          <w:trHeight w:val="1367"/>
        </w:trPr>
        <w:tc>
          <w:tcPr>
            <w:tcW w:w="1271" w:type="dxa"/>
            <w:vAlign w:val="center"/>
          </w:tcPr>
          <w:p w14:paraId="797BCE0F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1D9CFD4D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2AAE4386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7A612944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vAlign w:val="center"/>
          </w:tcPr>
          <w:p w14:paraId="7C7921BE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106298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14:paraId="65A342B3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2600C" w14:paraId="40281161" w14:textId="77777777" w:rsidTr="00632CDA">
        <w:trPr>
          <w:trHeight w:val="1236"/>
        </w:trPr>
        <w:tc>
          <w:tcPr>
            <w:tcW w:w="1271" w:type="dxa"/>
            <w:vAlign w:val="center"/>
          </w:tcPr>
          <w:p w14:paraId="70D72F7F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A460F94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3CD05EBB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20CF0E18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vAlign w:val="center"/>
          </w:tcPr>
          <w:p w14:paraId="425C603F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E52D32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14:paraId="2F03CEFA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2600C" w14:paraId="089BBE21" w14:textId="77777777" w:rsidTr="00632CDA">
        <w:trPr>
          <w:trHeight w:val="140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2F97CB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DF339E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CC0B51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DAF0E0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57A209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EFF2E2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45AA1C" w14:textId="77777777" w:rsid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2600C" w:rsidRPr="0002600C" w14:paraId="618D4E77" w14:textId="77777777" w:rsidTr="0002600C">
        <w:trPr>
          <w:trHeight w:val="3102"/>
        </w:trPr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9B62D" w14:textId="77777777" w:rsidR="0002600C" w:rsidRPr="0002600C" w:rsidRDefault="0002600C" w:rsidP="0002600C">
            <w:pPr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經辦人 (指定用途單位</w:t>
            </w:r>
            <w:r w:rsidRPr="0002600C">
              <w:rPr>
                <w:rFonts w:ascii="微軟正黑體" w:eastAsia="微軟正黑體" w:hAnsi="微軟正黑體"/>
                <w:b/>
              </w:rPr>
              <w:t>)</w:t>
            </w:r>
          </w:p>
          <w:p w14:paraId="102ED369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F712EAB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1859EB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53E79B2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8CF55AB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1636D8" w14:textId="77777777" w:rsidR="0002600C" w:rsidRPr="0002600C" w:rsidRDefault="0002600C" w:rsidP="0002600C">
            <w:pPr>
              <w:rPr>
                <w:rFonts w:ascii="微軟正黑體" w:eastAsia="微軟正黑體" w:hAnsi="微軟正黑體"/>
                <w:b/>
              </w:rPr>
            </w:pPr>
            <w:r w:rsidRPr="0002600C">
              <w:rPr>
                <w:rFonts w:ascii="微軟正黑體" w:eastAsia="微軟正黑體" w:hAnsi="微軟正黑體" w:hint="eastAsia"/>
                <w:b/>
              </w:rPr>
              <w:t>經辦單位主管</w:t>
            </w:r>
          </w:p>
          <w:p w14:paraId="2042DF60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408036B9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1C030AD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5180BAE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5684D9D7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C78AD" w14:textId="034FEFB1" w:rsidR="00632CDA" w:rsidRPr="0002600C" w:rsidRDefault="00632CDA" w:rsidP="0002600C">
            <w:pPr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財務處                </w:t>
            </w:r>
            <w:r w:rsidR="0002600C" w:rsidRPr="0002600C">
              <w:rPr>
                <w:rFonts w:ascii="微軟正黑體" w:eastAsia="微軟正黑體" w:hAnsi="微軟正黑體" w:hint="eastAsia"/>
                <w:b/>
              </w:rPr>
              <w:t>主計室</w:t>
            </w:r>
          </w:p>
          <w:p w14:paraId="1853F8A7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876DE94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345D1A5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88886C7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48A73FFB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E6928" w14:textId="1A0FCDF7" w:rsidR="0002600C" w:rsidRPr="0002600C" w:rsidRDefault="00632CDA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        </w:t>
            </w:r>
            <w:r w:rsidR="0002600C" w:rsidRPr="0002600C">
              <w:rPr>
                <w:rFonts w:ascii="微軟正黑體" w:eastAsia="微軟正黑體" w:hAnsi="微軟正黑體" w:hint="eastAsia"/>
                <w:b/>
              </w:rPr>
              <w:t>秘書室</w:t>
            </w:r>
          </w:p>
          <w:p w14:paraId="02250FBB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2D9377F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4232F6AE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2E3F23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138F7F5" w14:textId="77777777" w:rsidR="0002600C" w:rsidRPr="0002600C" w:rsidRDefault="0002600C" w:rsidP="0002600C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05080A9E" w14:textId="77777777" w:rsidR="0002600C" w:rsidRPr="0002600C" w:rsidRDefault="0002600C">
      <w:pPr>
        <w:rPr>
          <w:rFonts w:ascii="微軟正黑體" w:eastAsia="微軟正黑體" w:hAnsi="微軟正黑體" w:hint="eastAsia"/>
        </w:rPr>
      </w:pPr>
    </w:p>
    <w:sectPr w:rsidR="0002600C" w:rsidRPr="0002600C" w:rsidSect="0002600C">
      <w:pgSz w:w="16838" w:h="11906" w:orient="landscape"/>
      <w:pgMar w:top="851" w:right="1103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C"/>
    <w:rsid w:val="0002600C"/>
    <w:rsid w:val="005F1671"/>
    <w:rsid w:val="00632CDA"/>
    <w:rsid w:val="00875B2C"/>
    <w:rsid w:val="00936AEC"/>
    <w:rsid w:val="009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6DEB"/>
  <w15:chartTrackingRefBased/>
  <w15:docId w15:val="{BEE7B5C3-2184-4739-B78E-43C7873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2020-03-25T07:09:00Z</dcterms:created>
  <dcterms:modified xsi:type="dcterms:W3CDTF">2024-09-02T01:11:00Z</dcterms:modified>
</cp:coreProperties>
</file>